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F9" w:rsidRDefault="008802F9" w:rsidP="008802F9">
      <w:pPr>
        <w:widowControl w:val="0"/>
        <w:autoSpaceDE w:val="0"/>
        <w:autoSpaceDN w:val="0"/>
        <w:adjustRightInd w:val="0"/>
        <w:ind w:right="567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  <w:r w:rsidRPr="003122CC">
        <w:rPr>
          <w:rFonts w:ascii="Times New Roman" w:hAnsi="Times New Roman" w:cs="Times New Roman"/>
          <w:b/>
          <w:bCs/>
          <w:sz w:val="20"/>
          <w:szCs w:val="20"/>
        </w:rPr>
        <w:t>ЗАО "РРБ-БАНК", БИК REDJBY22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>Приложение 29</w:t>
      </w:r>
    </w:p>
    <w:p w:rsidR="00025E7F" w:rsidRPr="008802F9" w:rsidRDefault="008802F9" w:rsidP="008802F9">
      <w:pPr>
        <w:pStyle w:val="ConsPlusTitle"/>
        <w:ind w:left="5664"/>
        <w:rPr>
          <w:rFonts w:ascii="Times New Roman" w:hAnsi="Times New Roman" w:cs="Times New Roman"/>
          <w:b w:val="0"/>
        </w:rPr>
      </w:pPr>
      <w:r w:rsidRPr="008802F9">
        <w:rPr>
          <w:rFonts w:ascii="Times New Roman" w:hAnsi="Times New Roman" w:cs="Times New Roman"/>
          <w:b w:val="0"/>
          <w:sz w:val="12"/>
          <w:szCs w:val="12"/>
        </w:rPr>
        <w:t xml:space="preserve">к Правилам взаимодействия сотрудников ЗАО «РРБ- </w:t>
      </w:r>
      <w:r>
        <w:rPr>
          <w:rFonts w:ascii="Times New Roman" w:hAnsi="Times New Roman" w:cs="Times New Roman"/>
          <w:b w:val="0"/>
          <w:sz w:val="12"/>
          <w:szCs w:val="12"/>
        </w:rPr>
        <w:t xml:space="preserve"> </w:t>
      </w:r>
      <w:r w:rsidRPr="008802F9">
        <w:rPr>
          <w:rFonts w:ascii="Times New Roman" w:hAnsi="Times New Roman" w:cs="Times New Roman"/>
          <w:b w:val="0"/>
          <w:sz w:val="12"/>
          <w:szCs w:val="12"/>
        </w:rPr>
        <w:t>Банк» и распределения обязанностей между структурными подразделениями при централизованной системе обслуживания банковских счетов клиентов</w:t>
      </w:r>
    </w:p>
    <w:p w:rsidR="00025E7F" w:rsidRDefault="00025E7F" w:rsidP="00CA0475">
      <w:pPr>
        <w:pStyle w:val="ConsPlusTitle"/>
        <w:jc w:val="center"/>
        <w:rPr>
          <w:rFonts w:ascii="Times New Roman" w:hAnsi="Times New Roman" w:cs="Times New Roman"/>
        </w:rPr>
      </w:pPr>
    </w:p>
    <w:p w:rsidR="002918DD" w:rsidRPr="00E447FA" w:rsidRDefault="002918DD" w:rsidP="002918DD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447FA">
        <w:rPr>
          <w:rFonts w:ascii="Times New Roman" w:hAnsi="Times New Roman" w:cs="Times New Roman"/>
        </w:rPr>
        <w:t>ЗАЯВЛЕНИЕ  №</w:t>
      </w:r>
      <w:proofErr w:type="gramEnd"/>
      <w:r w:rsidRPr="00E447FA">
        <w:rPr>
          <w:rFonts w:ascii="Times New Roman" w:hAnsi="Times New Roman" w:cs="Times New Roman"/>
        </w:rPr>
        <w:t xml:space="preserve"> ___  </w:t>
      </w:r>
      <w:r>
        <w:rPr>
          <w:rFonts w:ascii="Times New Roman" w:hAnsi="Times New Roman" w:cs="Times New Roman"/>
        </w:rPr>
        <w:t>ОТ</w:t>
      </w:r>
      <w:r w:rsidRPr="00E447FA">
        <w:rPr>
          <w:rFonts w:ascii="Times New Roman" w:hAnsi="Times New Roman" w:cs="Times New Roman"/>
        </w:rPr>
        <w:t xml:space="preserve"> ___________</w:t>
      </w:r>
    </w:p>
    <w:p w:rsidR="002918DD" w:rsidRPr="00E447FA" w:rsidRDefault="002918DD" w:rsidP="002918D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на Веб-портал  НБ РБ «Регистрация валютных договоров» информации об исполнении в полном объеме обязательств по валютному договору</w:t>
      </w:r>
      <w:r w:rsidRPr="00E447FA">
        <w:rPr>
          <w:rFonts w:ascii="Times New Roman" w:hAnsi="Times New Roman" w:cs="Times New Roman"/>
        </w:rPr>
        <w:t xml:space="preserve"> </w:t>
      </w:r>
    </w:p>
    <w:p w:rsidR="00AF1BB0" w:rsidRPr="00E447FA" w:rsidRDefault="002918DD" w:rsidP="002918D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F1BB0">
        <w:rPr>
          <w:rFonts w:ascii="Times New Roman" w:hAnsi="Times New Roman" w:cs="Times New Roman"/>
        </w:rPr>
        <w:t>(заполняется в соответствии с Постановлением Правления НБ РБ от 12.02.2021 №37)</w:t>
      </w:r>
    </w:p>
    <w:p w:rsidR="00E447FA" w:rsidRPr="00E447FA" w:rsidRDefault="00E447FA" w:rsidP="00E447FA">
      <w:pPr>
        <w:pStyle w:val="ConsPlusTitle"/>
        <w:tabs>
          <w:tab w:val="left" w:pos="1661"/>
        </w:tabs>
        <w:rPr>
          <w:rFonts w:ascii="Times New Roman" w:hAnsi="Times New Roman" w:cs="Times New Roman"/>
        </w:rPr>
      </w:pPr>
      <w:r w:rsidRPr="00E447FA">
        <w:rPr>
          <w:rFonts w:ascii="Times New Roman" w:hAnsi="Times New Roman" w:cs="Times New Roman"/>
        </w:rPr>
        <w:tab/>
      </w:r>
    </w:p>
    <w:p w:rsidR="00810701" w:rsidRDefault="00810701" w:rsidP="00810701">
      <w:pPr>
        <w:pStyle w:val="ConsPlusTitle"/>
        <w:rPr>
          <w:rFonts w:ascii="Times New Roman" w:hAnsi="Times New Roman" w:cs="Times New Roman"/>
        </w:rPr>
      </w:pPr>
    </w:p>
    <w:p w:rsidR="00AF1BB0" w:rsidRDefault="00E447FA" w:rsidP="00AF1BB0">
      <w:pPr>
        <w:pStyle w:val="ConsPlusTitle"/>
        <w:ind w:left="1416" w:firstLine="708"/>
        <w:jc w:val="center"/>
        <w:rPr>
          <w:rFonts w:ascii="Times New Roman" w:hAnsi="Times New Roman" w:cs="Times New Roman"/>
        </w:rPr>
      </w:pPr>
      <w:r w:rsidRPr="00E447FA">
        <w:rPr>
          <w:rFonts w:ascii="Times New Roman" w:hAnsi="Times New Roman" w:cs="Times New Roman"/>
        </w:rPr>
        <w:t>___________ (название организации</w:t>
      </w:r>
      <w:r w:rsidR="006D22C4">
        <w:rPr>
          <w:rFonts w:ascii="Times New Roman" w:hAnsi="Times New Roman" w:cs="Times New Roman"/>
        </w:rPr>
        <w:t xml:space="preserve">, </w:t>
      </w:r>
      <w:r w:rsidR="002918DD">
        <w:rPr>
          <w:rFonts w:ascii="Times New Roman" w:hAnsi="Times New Roman" w:cs="Times New Roman"/>
        </w:rPr>
        <w:t>УНП</w:t>
      </w:r>
      <w:r w:rsidRPr="00E447FA">
        <w:rPr>
          <w:rFonts w:ascii="Times New Roman" w:hAnsi="Times New Roman" w:cs="Times New Roman"/>
        </w:rPr>
        <w:t>) просит ЗАО «РРБ-Банк»</w:t>
      </w:r>
    </w:p>
    <w:p w:rsidR="002918DD" w:rsidRPr="002918DD" w:rsidRDefault="002918DD" w:rsidP="002918D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информацию об исполнении в полном объеме обязательств по валютному договору</w:t>
      </w:r>
      <w:r w:rsidRPr="002918DD">
        <w:rPr>
          <w:rFonts w:ascii="Times New Roman" w:hAnsi="Times New Roman" w:cs="Times New Roman"/>
        </w:rPr>
        <w:t>:</w:t>
      </w:r>
    </w:p>
    <w:p w:rsidR="00E447FA" w:rsidRPr="00E447FA" w:rsidRDefault="00E447FA" w:rsidP="00AF1BB0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78"/>
        <w:tblW w:w="6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076"/>
        <w:gridCol w:w="3586"/>
      </w:tblGrid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B0" w:rsidRPr="00EF7C1C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F7C1C">
              <w:rPr>
                <w:rFonts w:ascii="Times New Roman" w:hAnsi="Times New Roman" w:cs="Times New Roman"/>
                <w:sz w:val="10"/>
                <w:szCs w:val="10"/>
              </w:rPr>
              <w:t>N</w:t>
            </w:r>
            <w:r w:rsidRPr="00EF7C1C">
              <w:rPr>
                <w:rFonts w:ascii="Times New Roman" w:hAnsi="Times New Roman" w:cs="Times New Roman"/>
                <w:sz w:val="10"/>
                <w:szCs w:val="10"/>
              </w:rPr>
              <w:br/>
              <w:t>п/п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B0" w:rsidRPr="00CA0475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Наименование поля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BB0" w:rsidRPr="00CA0475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Поле для заполнения</w:t>
            </w: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Default="002918DD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Регистрационный номер валютного договора</w:t>
            </w:r>
          </w:p>
          <w:p w:rsidR="00AF1BB0" w:rsidRPr="00CA0475" w:rsidRDefault="00AF1BB0" w:rsidP="002918D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F1BB0" w:rsidRPr="00EF7C1C" w:rsidRDefault="00AF1BB0" w:rsidP="002918DD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Номер валютного договора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CA0475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CA0475">
              <w:rPr>
                <w:rFonts w:ascii="Times New Roman" w:hAnsi="Times New Roman" w:cs="Times New Roman"/>
                <w:sz w:val="12"/>
                <w:szCs w:val="12"/>
              </w:rPr>
              <w:t>Дата валютного договора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53EBF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BF" w:rsidRPr="00453EBF" w:rsidRDefault="00453EBF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BF" w:rsidRPr="00453EBF" w:rsidRDefault="00453EBF" w:rsidP="00453EB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12"/>
                <w:szCs w:val="12"/>
                <w:lang w:eastAsia="en-US"/>
              </w:rPr>
            </w:pPr>
            <w:r w:rsidRPr="00453EBF">
              <w:rPr>
                <w:rFonts w:ascii="Times New Roman" w:hAnsi="Times New Roman" w:cs="Times New Roman"/>
                <w:sz w:val="12"/>
                <w:szCs w:val="12"/>
              </w:rPr>
              <w:t>Дата исполнения в полном объеме обязательств по валютному договору</w:t>
            </w:r>
          </w:p>
          <w:p w:rsidR="00453EBF" w:rsidRPr="00810701" w:rsidRDefault="00453EBF" w:rsidP="00453EBF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BF" w:rsidRPr="00EF7C1C" w:rsidRDefault="00453EBF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F1BB0" w:rsidRPr="00EF7C1C" w:rsidTr="00AF1BB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810701" w:rsidRDefault="00AF1BB0" w:rsidP="00CA0475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810701">
              <w:rPr>
                <w:rFonts w:ascii="Times New Roman" w:hAnsi="Times New Roman" w:cs="Times New Roman"/>
                <w:sz w:val="12"/>
                <w:szCs w:val="12"/>
              </w:rPr>
              <w:t>Примечание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B0" w:rsidRPr="00EF7C1C" w:rsidRDefault="00AF1BB0" w:rsidP="00CA0475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  <w:bookmarkStart w:id="1" w:name="Par217"/>
      <w:bookmarkEnd w:id="1"/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453EBF" w:rsidRDefault="002918DD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2918DD"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</w:p>
    <w:p w:rsidR="00AF1BB0" w:rsidRPr="002918DD" w:rsidRDefault="002918DD" w:rsidP="00453EBF">
      <w:pPr>
        <w:pStyle w:val="ConsPlusNormal"/>
        <w:spacing w:before="200"/>
        <w:ind w:left="708"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918DD">
        <w:rPr>
          <w:rFonts w:ascii="Times New Roman" w:hAnsi="Times New Roman" w:cs="Times New Roman"/>
          <w:sz w:val="12"/>
          <w:szCs w:val="12"/>
        </w:rPr>
        <w:t xml:space="preserve">Руководитель </w:t>
      </w:r>
      <w:r w:rsidRPr="002918DD">
        <w:rPr>
          <w:rFonts w:ascii="Times New Roman" w:hAnsi="Times New Roman" w:cs="Times New Roman"/>
          <w:sz w:val="12"/>
          <w:szCs w:val="12"/>
        </w:rPr>
        <w:tab/>
      </w:r>
      <w:r w:rsidRPr="002918DD">
        <w:rPr>
          <w:rFonts w:ascii="Times New Roman" w:hAnsi="Times New Roman" w:cs="Times New Roman"/>
          <w:sz w:val="12"/>
          <w:szCs w:val="12"/>
        </w:rPr>
        <w:tab/>
      </w:r>
      <w:r w:rsidRPr="002918DD">
        <w:rPr>
          <w:rFonts w:ascii="Times New Roman" w:hAnsi="Times New Roman" w:cs="Times New Roman"/>
          <w:sz w:val="12"/>
          <w:szCs w:val="12"/>
        </w:rPr>
        <w:tab/>
      </w:r>
      <w:r w:rsidRPr="002918DD">
        <w:rPr>
          <w:rFonts w:ascii="Times New Roman" w:hAnsi="Times New Roman" w:cs="Times New Roman"/>
          <w:sz w:val="12"/>
          <w:szCs w:val="12"/>
        </w:rPr>
        <w:tab/>
      </w:r>
      <w:r w:rsidRPr="002918DD">
        <w:rPr>
          <w:rFonts w:ascii="Times New Roman" w:hAnsi="Times New Roman" w:cs="Times New Roman"/>
          <w:sz w:val="12"/>
          <w:szCs w:val="12"/>
        </w:rPr>
        <w:tab/>
        <w:t>_________________</w:t>
      </w:r>
    </w:p>
    <w:p w:rsidR="002918DD" w:rsidRDefault="002918DD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2918DD">
        <w:rPr>
          <w:rFonts w:ascii="Times New Roman" w:hAnsi="Times New Roman" w:cs="Times New Roman"/>
          <w:sz w:val="12"/>
          <w:szCs w:val="12"/>
        </w:rPr>
        <w:tab/>
      </w:r>
      <w:r w:rsidRPr="002918DD">
        <w:rPr>
          <w:rFonts w:ascii="Times New Roman" w:hAnsi="Times New Roman" w:cs="Times New Roman"/>
          <w:sz w:val="12"/>
          <w:szCs w:val="12"/>
        </w:rPr>
        <w:tab/>
      </w:r>
      <w:r w:rsidRPr="002918DD">
        <w:rPr>
          <w:rFonts w:ascii="Times New Roman" w:hAnsi="Times New Roman" w:cs="Times New Roman"/>
          <w:sz w:val="12"/>
          <w:szCs w:val="12"/>
        </w:rPr>
        <w:tab/>
      </w:r>
      <w:r w:rsidRPr="002918DD">
        <w:rPr>
          <w:rFonts w:ascii="Times New Roman" w:hAnsi="Times New Roman" w:cs="Times New Roman"/>
          <w:sz w:val="12"/>
          <w:szCs w:val="12"/>
        </w:rPr>
        <w:tab/>
      </w:r>
      <w:r w:rsidRPr="002918DD">
        <w:rPr>
          <w:rFonts w:ascii="Times New Roman" w:hAnsi="Times New Roman" w:cs="Times New Roman"/>
          <w:sz w:val="12"/>
          <w:szCs w:val="12"/>
        </w:rPr>
        <w:tab/>
      </w:r>
      <w:r w:rsidRPr="002918DD">
        <w:rPr>
          <w:rFonts w:ascii="Times New Roman" w:hAnsi="Times New Roman" w:cs="Times New Roman"/>
          <w:sz w:val="12"/>
          <w:szCs w:val="12"/>
        </w:rPr>
        <w:tab/>
        <w:t xml:space="preserve">                                                (подпись)</w:t>
      </w:r>
    </w:p>
    <w:p w:rsidR="00BC526A" w:rsidRPr="00BC526A" w:rsidRDefault="00BC526A" w:rsidP="00BC526A">
      <w:pPr>
        <w:pStyle w:val="ConsPlusNormal"/>
        <w:spacing w:before="200"/>
        <w:jc w:val="both"/>
        <w:rPr>
          <w:rFonts w:ascii="Times New Roman" w:hAnsi="Times New Roman" w:cs="Times New Roman"/>
          <w:sz w:val="12"/>
          <w:szCs w:val="12"/>
        </w:rPr>
      </w:pPr>
      <w:r w:rsidRPr="00BC526A">
        <w:rPr>
          <w:rFonts w:ascii="Times New Roman" w:hAnsi="Times New Roman" w:cs="Times New Roman"/>
          <w:sz w:val="12"/>
          <w:szCs w:val="12"/>
        </w:rPr>
        <w:t>Дата получения банком</w:t>
      </w:r>
    </w:p>
    <w:p w:rsidR="00BC526A" w:rsidRPr="00BC526A" w:rsidRDefault="00BC526A" w:rsidP="00BC526A">
      <w:pPr>
        <w:pStyle w:val="ConsPlusNormal"/>
        <w:spacing w:before="200"/>
        <w:jc w:val="both"/>
        <w:rPr>
          <w:rFonts w:ascii="Times New Roman" w:hAnsi="Times New Roman" w:cs="Times New Roman"/>
          <w:sz w:val="12"/>
          <w:szCs w:val="12"/>
        </w:rPr>
      </w:pPr>
    </w:p>
    <w:p w:rsidR="00BC526A" w:rsidRPr="002918DD" w:rsidRDefault="00BC526A" w:rsidP="00BC526A">
      <w:pPr>
        <w:pStyle w:val="ConsPlusNormal"/>
        <w:spacing w:before="200"/>
        <w:jc w:val="both"/>
        <w:rPr>
          <w:rFonts w:ascii="Times New Roman" w:hAnsi="Times New Roman" w:cs="Times New Roman"/>
          <w:sz w:val="12"/>
          <w:szCs w:val="12"/>
        </w:rPr>
      </w:pPr>
      <w:r w:rsidRPr="00BC526A">
        <w:rPr>
          <w:rFonts w:ascii="Times New Roman" w:hAnsi="Times New Roman" w:cs="Times New Roman"/>
          <w:sz w:val="12"/>
          <w:szCs w:val="12"/>
        </w:rPr>
        <w:t>Дата исполнения банком</w:t>
      </w:r>
    </w:p>
    <w:p w:rsidR="00AF1BB0" w:rsidRPr="002918DD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AF1BB0" w:rsidRDefault="00AF1BB0" w:rsidP="00CA047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sectPr w:rsidR="00AF1BB0" w:rsidSect="00B9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75"/>
    <w:rsid w:val="00025E7F"/>
    <w:rsid w:val="00047616"/>
    <w:rsid w:val="000C325E"/>
    <w:rsid w:val="001778B5"/>
    <w:rsid w:val="00275C97"/>
    <w:rsid w:val="002918DD"/>
    <w:rsid w:val="00453EBF"/>
    <w:rsid w:val="005D188A"/>
    <w:rsid w:val="00611051"/>
    <w:rsid w:val="006D22C4"/>
    <w:rsid w:val="0075023D"/>
    <w:rsid w:val="00810701"/>
    <w:rsid w:val="0082093F"/>
    <w:rsid w:val="008802F9"/>
    <w:rsid w:val="008B5F56"/>
    <w:rsid w:val="009338EE"/>
    <w:rsid w:val="00982F8E"/>
    <w:rsid w:val="00A97954"/>
    <w:rsid w:val="00AF1BB0"/>
    <w:rsid w:val="00B94FDC"/>
    <w:rsid w:val="00BC526A"/>
    <w:rsid w:val="00CA0475"/>
    <w:rsid w:val="00D05F69"/>
    <w:rsid w:val="00E4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053F17-AA4F-4CC3-806F-2E522D56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4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04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PalchevskayaMA</dc:creator>
  <cp:lastModifiedBy>Светлана Князева</cp:lastModifiedBy>
  <cp:revision>2</cp:revision>
  <cp:lastPrinted>2021-06-11T15:09:00Z</cp:lastPrinted>
  <dcterms:created xsi:type="dcterms:W3CDTF">2021-07-09T06:11:00Z</dcterms:created>
  <dcterms:modified xsi:type="dcterms:W3CDTF">2021-07-09T06:11:00Z</dcterms:modified>
</cp:coreProperties>
</file>